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767BFE">
      <w:pPr>
        <w:widowControl/>
        <w:jc w:val="left"/>
        <w:rPr>
          <w:rFonts w:hint="default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auto"/>
          <w:kern w:val="0"/>
          <w:sz w:val="32"/>
          <w:szCs w:val="28"/>
          <w:lang w:val="en-US" w:eastAsia="zh-CN"/>
        </w:rPr>
        <w:t>附件6：</w:t>
      </w:r>
    </w:p>
    <w:p w14:paraId="7DCAE02E">
      <w:pPr>
        <w:bidi w:val="0"/>
        <w:jc w:val="left"/>
        <w:rPr>
          <w:rFonts w:hint="eastAsia"/>
          <w:lang w:val="en-US" w:eastAsia="zh-CN"/>
        </w:rPr>
      </w:pPr>
    </w:p>
    <w:p w14:paraId="541F93DD">
      <w:pPr>
        <w:bidi w:val="0"/>
        <w:ind w:firstLine="261" w:firstLineChars="0"/>
        <w:jc w:val="left"/>
        <w:rPr>
          <w:rFonts w:hint="default"/>
          <w:lang w:val="en-US"/>
        </w:rPr>
      </w:pPr>
      <w:r>
        <w:rPr>
          <w:rFonts w:hint="eastAsia" w:ascii="宋体" w:hAnsi="宋体"/>
          <w:b/>
          <w:sz w:val="36"/>
          <w:szCs w:val="36"/>
          <w:lang w:val="en-US" w:eastAsia="zh-CN"/>
        </w:rPr>
        <w:t>湖南省政府采购协会2025年度</w:t>
      </w:r>
      <w:r>
        <w:rPr>
          <w:rFonts w:hint="eastAsia" w:ascii="宋体" w:hAnsi="宋体"/>
          <w:b/>
          <w:sz w:val="36"/>
          <w:szCs w:val="36"/>
        </w:rPr>
        <w:t>优秀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通讯员申报材料</w:t>
      </w:r>
    </w:p>
    <w:p w14:paraId="4208103B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default" w:ascii="仿宋_GB2312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申报人员：</w:t>
      </w:r>
    </w:p>
    <w:p w14:paraId="0CEDEFBB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default" w:ascii="仿宋_GB2312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申报文章名称：</w:t>
      </w:r>
    </w:p>
    <w:p w14:paraId="1D28DC92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申报理由：</w:t>
      </w:r>
    </w:p>
    <w:p w14:paraId="28A8175A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3AD68829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37AAFBA3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F88257A">
      <w:pPr>
        <w:numPr>
          <w:ilvl w:val="0"/>
          <w:numId w:val="0"/>
        </w:numPr>
        <w:tabs>
          <w:tab w:val="left" w:pos="0"/>
        </w:tabs>
        <w:spacing w:line="640" w:lineRule="exac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6A463097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2666E3E4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22CA1989">
      <w:pPr>
        <w:numPr>
          <w:ilvl w:val="0"/>
          <w:numId w:val="0"/>
        </w:numPr>
        <w:tabs>
          <w:tab w:val="left" w:pos="0"/>
        </w:tabs>
        <w:spacing w:line="640" w:lineRule="exact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78FC0987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p w14:paraId="51C0A27F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说明：在《湖南政府采购》（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年）发表过原创文章均可参评，将根据发表文章的数量、质量等方面综合评价，择优评选出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2025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年度优秀通讯员</w:t>
      </w: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，需附上参评作品</w:t>
      </w: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。</w:t>
      </w:r>
    </w:p>
    <w:p w14:paraId="20662B0B">
      <w:pPr>
        <w:numPr>
          <w:ilvl w:val="0"/>
          <w:numId w:val="0"/>
        </w:numPr>
        <w:tabs>
          <w:tab w:val="left" w:pos="0"/>
        </w:tabs>
        <w:spacing w:line="640" w:lineRule="exact"/>
        <w:ind w:firstLine="640" w:firstLineChars="200"/>
        <w:rPr>
          <w:rFonts w:hint="default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Times New Roman"/>
          <w:kern w:val="2"/>
          <w:sz w:val="32"/>
          <w:szCs w:val="32"/>
          <w:lang w:val="en-US" w:eastAsia="zh-CN" w:bidi="ar-SA"/>
        </w:rPr>
        <w:t>专家签名：</w:t>
      </w:r>
    </w:p>
    <w:p w14:paraId="57A45A6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1ZWYyNGI4YzMxODk3YTI3ZGI0ZWE1YjAzMzJlOGMifQ=="/>
  </w:docVars>
  <w:rsids>
    <w:rsidRoot w:val="13AB4C8C"/>
    <w:rsid w:val="0DD53600"/>
    <w:rsid w:val="0E0B45BD"/>
    <w:rsid w:val="13AB4C8C"/>
    <w:rsid w:val="592955F2"/>
    <w:rsid w:val="5A292B8B"/>
    <w:rsid w:val="76174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127</Characters>
  <Lines>0</Lines>
  <Paragraphs>0</Paragraphs>
  <TotalTime>2</TotalTime>
  <ScaleCrop>false</ScaleCrop>
  <LinksUpToDate>false</LinksUpToDate>
  <CharactersWithSpaces>127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2023-12-25T07:56:00Z</dcterms:created>
  <dc:creator>Administrator</dc:creator>
  <cp:lastModifiedBy>WPS_1089671852</cp:lastModifiedBy>
  <dcterms:modified xsi:type="dcterms:W3CDTF">2025-10-27T07:42:43Z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DAFFC55C6A4747D18AAA0BC77D3EFB23_11</vt:lpwstr>
  </property>
  <property fmtid="{D5CDD505-2E9C-101B-9397-08002B2CF9AE}" pid="4" name="KSOTemplateDocerSaveRecord">
    <vt:lpwstr>eyJoZGlkIjoiZTNkNDExMzgzNjEzZjJkNmM4YzJmNjk3OWIxZTYwYWYiLCJ1c2VySWQiOiIxMDg5NjcxODUyIn0=</vt:lpwstr>
  </property>
</Properties>
</file>